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B298" w14:textId="73C6D6F5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b/>
          <w:bCs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b/>
          <w:bCs/>
          <w:color w:val="404040" w:themeColor="text1" w:themeTint="BF"/>
          <w:sz w:val="16"/>
          <w:szCs w:val="16"/>
        </w:rPr>
        <w:t>В орган по сертификации</w:t>
      </w:r>
    </w:p>
    <w:p w14:paraId="2E316253" w14:textId="729EF328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 xml:space="preserve">Общество с ограниченной ответственностью </w:t>
      </w:r>
    </w:p>
    <w:p w14:paraId="56E32F1B" w14:textId="66850ADB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>«Экспертный центр лицензирования и стандартизации»</w:t>
      </w:r>
    </w:p>
    <w:p w14:paraId="18FE5139" w14:textId="1739F793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 xml:space="preserve">ИНН 6455073814 ОГРН </w:t>
      </w:r>
      <w:r w:rsidRPr="00E85DE5">
        <w:rPr>
          <w:rStyle w:val="copytarget"/>
          <w:rFonts w:ascii="Arial Nova Light" w:hAnsi="Arial Nova Light" w:cs="Arial"/>
          <w:color w:val="404040" w:themeColor="text1" w:themeTint="BF"/>
          <w:sz w:val="16"/>
          <w:szCs w:val="16"/>
        </w:rPr>
        <w:t>1206400006416</w:t>
      </w:r>
    </w:p>
    <w:p w14:paraId="3675FF69" w14:textId="66FE19D7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>410012 Россия, г. Саратов ул. Имени Н. И. Вавилова, 28/34 офис 215</w:t>
      </w:r>
    </w:p>
    <w:p w14:paraId="77851104" w14:textId="77777777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 xml:space="preserve">№ РОСС RU.З2277.04СРМ0 </w:t>
      </w:r>
      <w:r w:rsidRPr="00E85DE5"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  <w:t xml:space="preserve">Система добровольной сертификации </w:t>
      </w:r>
    </w:p>
    <w:p w14:paraId="379D4F29" w14:textId="77777777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  <w:t xml:space="preserve">«Система оценки риска непрерывности бизнеса и бизнес-процессов </w:t>
      </w:r>
    </w:p>
    <w:p w14:paraId="6A861F25" w14:textId="3D324751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  <w:t>поставщиков товаров, работ и услуг» (СДС «CBPRAS»)</w:t>
      </w:r>
    </w:p>
    <w:p w14:paraId="4CE6C2B8" w14:textId="4BC8F3F2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</w:p>
    <w:p w14:paraId="7743625A" w14:textId="6F2115EC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</w:p>
    <w:p w14:paraId="2AD32B49" w14:textId="77777777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</w:pPr>
    </w:p>
    <w:p w14:paraId="6352E90E" w14:textId="4C8D8A9F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</w:pPr>
      <w:r w:rsidRPr="00E85DE5"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  <w:t xml:space="preserve">ЗАЯВКА </w:t>
      </w:r>
      <w:r w:rsidR="000F65E9" w:rsidRPr="00E85DE5"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  <w:t>№ _______ от __________________</w:t>
      </w:r>
    </w:p>
    <w:p w14:paraId="6E53C26F" w14:textId="0E565EB3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  <w:t>НА ПРОВЕДЕНИЕ СЕРТИФИКАЦИИ</w:t>
      </w:r>
    </w:p>
    <w:p w14:paraId="74D9F3F8" w14:textId="72D057EA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  <w:t>В СООТВЕТСТВИИ С ТРЕБОВАНИЯМИ СДС «</w:t>
      </w: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  <w:lang w:val="en-US"/>
        </w:rPr>
        <w:t>CBPRAS</w:t>
      </w: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  <w:t>»</w:t>
      </w:r>
    </w:p>
    <w:p w14:paraId="3DC9A338" w14:textId="77777777" w:rsidR="000F65E9" w:rsidRPr="00E85DE5" w:rsidRDefault="000F65E9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9"/>
        <w:gridCol w:w="567"/>
        <w:gridCol w:w="284"/>
        <w:gridCol w:w="844"/>
        <w:gridCol w:w="998"/>
        <w:gridCol w:w="284"/>
        <w:gridCol w:w="992"/>
        <w:gridCol w:w="2399"/>
      </w:tblGrid>
      <w:tr w:rsidR="00E85DE5" w:rsidRPr="00E85DE5" w14:paraId="371391D9" w14:textId="77777777" w:rsidTr="000F65E9">
        <w:tc>
          <w:tcPr>
            <w:tcW w:w="9345" w:type="dxa"/>
            <w:gridSpan w:val="9"/>
          </w:tcPr>
          <w:p w14:paraId="04D33E8E" w14:textId="77777777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29596E56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1774582776"/>
            <w:placeholder>
              <w:docPart w:val="FA2B0EFD88F042EFA72353354B87D993"/>
            </w:placeholder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9345" w:type="dxa"/>
                <w:gridSpan w:val="9"/>
                <w:tcBorders>
                  <w:bottom w:val="single" w:sz="4" w:space="0" w:color="auto"/>
                </w:tcBorders>
              </w:tcPr>
              <w:p w14:paraId="12FA59F3" w14:textId="2252DD7B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b/>
                    <w:bCs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650FC568" w14:textId="77777777" w:rsidTr="000F65E9"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14:paraId="4F8CBBDC" w14:textId="6B3C7CF4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Наименование заявителя</w:t>
            </w:r>
          </w:p>
        </w:tc>
      </w:tr>
      <w:tr w:rsidR="00E85DE5" w:rsidRPr="00E85DE5" w14:paraId="1FD6128C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1884901184"/>
            <w:placeholder>
              <w:docPart w:val="895AABF5F2014285A52E1ADB7A6888C6"/>
            </w:placeholder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9345" w:type="dxa"/>
                <w:gridSpan w:val="9"/>
                <w:tcBorders>
                  <w:bottom w:val="single" w:sz="4" w:space="0" w:color="auto"/>
                </w:tcBorders>
              </w:tcPr>
              <w:p w14:paraId="53DEA7BE" w14:textId="4FE75878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4B1D50F4" w14:textId="77777777" w:rsidTr="000F65E9"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14:paraId="6E123237" w14:textId="2F595995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Код ОКПО</w:t>
            </w:r>
          </w:p>
        </w:tc>
      </w:tr>
      <w:tr w:rsidR="00E85DE5" w:rsidRPr="00E85DE5" w14:paraId="1086CFCD" w14:textId="77777777" w:rsidTr="000F65E9">
        <w:tc>
          <w:tcPr>
            <w:tcW w:w="9345" w:type="dxa"/>
            <w:gridSpan w:val="9"/>
          </w:tcPr>
          <w:p w14:paraId="362DA7B0" w14:textId="77777777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541872B6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-1528861914"/>
            <w:placeholder>
              <w:docPart w:val="6E965B249E7D4F26AB2D7F6581567C05"/>
            </w:placeholder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9345" w:type="dxa"/>
                <w:gridSpan w:val="9"/>
                <w:tcBorders>
                  <w:bottom w:val="single" w:sz="4" w:space="0" w:color="auto"/>
                </w:tcBorders>
              </w:tcPr>
              <w:p w14:paraId="5D1A46BC" w14:textId="796007AE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3391E46F" w14:textId="77777777" w:rsidTr="000F65E9"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14:paraId="10A8B76F" w14:textId="4A844A05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Юридический адрес заявителя</w:t>
            </w:r>
          </w:p>
        </w:tc>
      </w:tr>
      <w:tr w:rsidR="00E85DE5" w:rsidRPr="00E85DE5" w14:paraId="07D66106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-839850342"/>
            <w:placeholder>
              <w:docPart w:val="CA2C268E4B824CCB9FC8E0021535C16C"/>
            </w:placeholder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4672" w:type="dxa"/>
                <w:gridSpan w:val="5"/>
                <w:tcBorders>
                  <w:bottom w:val="single" w:sz="4" w:space="0" w:color="auto"/>
                </w:tcBorders>
              </w:tcPr>
              <w:p w14:paraId="0C97E90C" w14:textId="0A86D8DC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-1940140037"/>
            <w:placeholder>
              <w:docPart w:val="1B722FB56D354626A9178BD1C83E6EDC"/>
            </w:placeholder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4673" w:type="dxa"/>
                <w:gridSpan w:val="4"/>
                <w:tcBorders>
                  <w:bottom w:val="single" w:sz="4" w:space="0" w:color="auto"/>
                </w:tcBorders>
              </w:tcPr>
              <w:p w14:paraId="63B3E7F4" w14:textId="1D64170E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734509FD" w14:textId="77777777" w:rsidTr="000F65E9">
        <w:tc>
          <w:tcPr>
            <w:tcW w:w="4672" w:type="dxa"/>
            <w:gridSpan w:val="5"/>
            <w:tcBorders>
              <w:top w:val="single" w:sz="4" w:space="0" w:color="auto"/>
            </w:tcBorders>
          </w:tcPr>
          <w:p w14:paraId="02491AF4" w14:textId="67DE2E34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Контактный номер телефона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</w:tcBorders>
          </w:tcPr>
          <w:p w14:paraId="499BA63B" w14:textId="3FB2AD88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Адрес электронной почты</w:t>
            </w:r>
          </w:p>
        </w:tc>
      </w:tr>
      <w:tr w:rsidR="00E85DE5" w:rsidRPr="00E85DE5" w14:paraId="76878299" w14:textId="77777777" w:rsidTr="000F65E9">
        <w:tc>
          <w:tcPr>
            <w:tcW w:w="9345" w:type="dxa"/>
            <w:gridSpan w:val="9"/>
          </w:tcPr>
          <w:p w14:paraId="15C66118" w14:textId="77777777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44CDF116" w14:textId="77777777" w:rsidTr="000F65E9">
        <w:tc>
          <w:tcPr>
            <w:tcW w:w="988" w:type="dxa"/>
          </w:tcPr>
          <w:p w14:paraId="48A04E48" w14:textId="0EA48DDF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В лице</w:t>
            </w:r>
          </w:p>
        </w:tc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82417934"/>
            <w:placeholder>
              <w:docPart w:val="EE419F41DE1F463A8BC874086FCC1C9A"/>
            </w:placeholder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8357" w:type="dxa"/>
                <w:gridSpan w:val="8"/>
                <w:tcBorders>
                  <w:bottom w:val="single" w:sz="4" w:space="0" w:color="auto"/>
                </w:tcBorders>
              </w:tcPr>
              <w:p w14:paraId="3BA1AF46" w14:textId="7DF23178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0C383967" w14:textId="77777777" w:rsidTr="000F65E9">
        <w:tc>
          <w:tcPr>
            <w:tcW w:w="988" w:type="dxa"/>
            <w:tcBorders>
              <w:top w:val="single" w:sz="4" w:space="0" w:color="auto"/>
            </w:tcBorders>
          </w:tcPr>
          <w:p w14:paraId="7020410C" w14:textId="1DCD5C4F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8357" w:type="dxa"/>
            <w:gridSpan w:val="8"/>
            <w:tcBorders>
              <w:top w:val="single" w:sz="4" w:space="0" w:color="auto"/>
            </w:tcBorders>
          </w:tcPr>
          <w:p w14:paraId="36F9121A" w14:textId="3395E68E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Фамилия, имя, отчество и должность руководителя</w:t>
            </w:r>
          </w:p>
        </w:tc>
      </w:tr>
      <w:tr w:rsidR="00E85DE5" w:rsidRPr="00E85DE5" w14:paraId="072C684C" w14:textId="77777777" w:rsidTr="000F65E9">
        <w:tc>
          <w:tcPr>
            <w:tcW w:w="988" w:type="dxa"/>
          </w:tcPr>
          <w:p w14:paraId="0B71D043" w14:textId="77777777" w:rsidR="000F65E9" w:rsidRPr="00E85DE5" w:rsidRDefault="000F65E9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8357" w:type="dxa"/>
            <w:gridSpan w:val="8"/>
          </w:tcPr>
          <w:p w14:paraId="284F5995" w14:textId="77777777" w:rsidR="000F65E9" w:rsidRPr="00E85DE5" w:rsidRDefault="000F65E9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001A49E9" w14:textId="77777777" w:rsidTr="000F65E9">
        <w:tc>
          <w:tcPr>
            <w:tcW w:w="9345" w:type="dxa"/>
            <w:gridSpan w:val="9"/>
          </w:tcPr>
          <w:p w14:paraId="47B183CE" w14:textId="1B30F166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Просит Вас провести сертификацию на соответствие требованиям стандарта организации СТО 01.064.00220722.2-2020 «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Оценка риска непрерывности бизнеса и бизнес-процессов поставщиков товаров, работ и услуг, на соответствие их требованиям, предъявляемым к участникам закупок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» в системе добровольной сертификации СДС «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lang w:val="en-US"/>
              </w:rPr>
              <w:t>CBPRAS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E85DE5" w:rsidRPr="00E85DE5" w14:paraId="01280A4D" w14:textId="77777777" w:rsidTr="004116B6">
        <w:tc>
          <w:tcPr>
            <w:tcW w:w="9345" w:type="dxa"/>
            <w:gridSpan w:val="9"/>
          </w:tcPr>
          <w:p w14:paraId="03E19BF0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324D848D" w14:textId="77777777" w:rsidTr="004116B6">
        <w:tc>
          <w:tcPr>
            <w:tcW w:w="4672" w:type="dxa"/>
            <w:gridSpan w:val="5"/>
          </w:tcPr>
          <w:p w14:paraId="29EDF34E" w14:textId="77777777" w:rsidR="004116B6" w:rsidRPr="00E85DE5" w:rsidRDefault="004116B6" w:rsidP="000F65E9">
            <w:pPr>
              <w:jc w:val="both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Заявитель обязуется:</w:t>
            </w:r>
          </w:p>
        </w:tc>
        <w:tc>
          <w:tcPr>
            <w:tcW w:w="4673" w:type="dxa"/>
            <w:gridSpan w:val="4"/>
          </w:tcPr>
          <w:p w14:paraId="7A6FE913" w14:textId="7BA6492C" w:rsidR="004116B6" w:rsidRPr="00E85DE5" w:rsidRDefault="004116B6" w:rsidP="000F65E9">
            <w:pPr>
              <w:jc w:val="both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b/>
                <w:bCs/>
                <w:color w:val="404040" w:themeColor="text1" w:themeTint="BF"/>
                <w:sz w:val="20"/>
                <w:szCs w:val="20"/>
              </w:rPr>
              <w:t>Дополнительные сведения:</w:t>
            </w:r>
          </w:p>
        </w:tc>
      </w:tr>
      <w:tr w:rsidR="00E85DE5" w:rsidRPr="00E85DE5" w14:paraId="48E82AC3" w14:textId="77777777" w:rsidTr="004116B6">
        <w:tc>
          <w:tcPr>
            <w:tcW w:w="4672" w:type="dxa"/>
            <w:gridSpan w:val="5"/>
          </w:tcPr>
          <w:p w14:paraId="334FC368" w14:textId="77777777" w:rsidR="004116B6" w:rsidRPr="00E85DE5" w:rsidRDefault="004116B6" w:rsidP="000F65E9">
            <w:pPr>
              <w:pStyle w:val="a4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" w:hanging="142"/>
              <w:jc w:val="both"/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выполнять все условия сертификации;</w:t>
            </w:r>
          </w:p>
          <w:p w14:paraId="1608449A" w14:textId="605E3C39" w:rsidR="004116B6" w:rsidRPr="00E85DE5" w:rsidRDefault="004116B6" w:rsidP="000F65E9">
            <w:pPr>
              <w:pStyle w:val="a4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" w:hanging="142"/>
              <w:jc w:val="both"/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поддерживать соответствие поставляемых товаров, оказываемых услуг и выполняемых работ в соответствии с правилами функционирования системы добровольной сертификации;</w:t>
            </w:r>
          </w:p>
          <w:p w14:paraId="38A79FBA" w14:textId="4CC390A2" w:rsidR="004116B6" w:rsidRPr="00E85DE5" w:rsidRDefault="004116B6" w:rsidP="0031275A">
            <w:pPr>
              <w:pStyle w:val="a4"/>
              <w:numPr>
                <w:ilvl w:val="0"/>
                <w:numId w:val="1"/>
              </w:numPr>
              <w:ind w:left="31" w:hanging="142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оплатить все расходы по проведению сертификации;</w:t>
            </w:r>
          </w:p>
          <w:p w14:paraId="548B38F7" w14:textId="0601186D" w:rsidR="004116B6" w:rsidRPr="00E85DE5" w:rsidRDefault="004116B6" w:rsidP="004116B6">
            <w:pPr>
              <w:ind w:left="-111"/>
              <w:jc w:val="both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dxa"/>
            <w:gridSpan w:val="3"/>
          </w:tcPr>
          <w:p w14:paraId="6CE67227" w14:textId="3A2D0E5F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Штатная численность</w:t>
            </w:r>
          </w:p>
          <w:p w14:paraId="454EBF68" w14:textId="77777777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ОКВЭД:</w:t>
            </w:r>
          </w:p>
          <w:p w14:paraId="393A8CEC" w14:textId="59AA38D3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ИНН</w:t>
            </w:r>
          </w:p>
          <w:p w14:paraId="73F952EA" w14:textId="3727EFCE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ОГРН/ОГРНИП</w:t>
            </w:r>
          </w:p>
        </w:tc>
        <w:tc>
          <w:tcPr>
            <w:tcW w:w="2399" w:type="dxa"/>
          </w:tcPr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-133794995"/>
              <w:placeholder>
                <w:docPart w:val="1D89CA765BAD4ECBAE3F800450015103"/>
              </w:placeholder>
              <w:showingPlcHdr/>
            </w:sdtPr>
            <w:sdtEndPr>
              <w:rPr>
                <w:color w:val="404040" w:themeColor="text1" w:themeTint="BF"/>
              </w:rPr>
            </w:sdtEndPr>
            <w:sdtContent>
              <w:p w14:paraId="6E31276D" w14:textId="4D87AC22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-1717506357"/>
              <w:placeholder>
                <w:docPart w:val="53BAFAB95ADE4B1A84E2E274D70E3795"/>
              </w:placeholder>
              <w:showingPlcHdr/>
            </w:sdtPr>
            <w:sdtEndPr>
              <w:rPr>
                <w:color w:val="404040" w:themeColor="text1" w:themeTint="BF"/>
              </w:rPr>
            </w:sdtEndPr>
            <w:sdtContent>
              <w:p w14:paraId="3D2DE237" w14:textId="217FDBF0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1132056175"/>
              <w:placeholder>
                <w:docPart w:val="58F46D32BFFE4F9FAE81C33AFB57827E"/>
              </w:placeholder>
              <w:showingPlcHdr/>
            </w:sdtPr>
            <w:sdtEndPr>
              <w:rPr>
                <w:color w:val="404040" w:themeColor="text1" w:themeTint="BF"/>
              </w:rPr>
            </w:sdtEndPr>
            <w:sdtContent>
              <w:p w14:paraId="1C1FBFF2" w14:textId="69DEED20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-156463600"/>
              <w:placeholder>
                <w:docPart w:val="987333F9177144108E91CC1272F3B09D"/>
              </w:placeholder>
              <w:showingPlcHdr/>
            </w:sdtPr>
            <w:sdtEndPr>
              <w:rPr>
                <w:color w:val="404040" w:themeColor="text1" w:themeTint="BF"/>
              </w:rPr>
            </w:sdtEndPr>
            <w:sdtContent>
              <w:p w14:paraId="3F26A72C" w14:textId="31722DA4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</w:tc>
      </w:tr>
      <w:tr w:rsidR="00E85DE5" w:rsidRPr="00E85DE5" w14:paraId="2495E970" w14:textId="77777777" w:rsidTr="004116B6">
        <w:tc>
          <w:tcPr>
            <w:tcW w:w="9345" w:type="dxa"/>
            <w:gridSpan w:val="9"/>
          </w:tcPr>
          <w:p w14:paraId="30F0E535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0AB2BFBB" w14:textId="77777777" w:rsidTr="007B1A95">
        <w:trPr>
          <w:trHeight w:val="224"/>
        </w:trPr>
        <w:tc>
          <w:tcPr>
            <w:tcW w:w="3544" w:type="dxa"/>
            <w:gridSpan w:val="3"/>
          </w:tcPr>
          <w:p w14:paraId="12678C2B" w14:textId="5B423689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Руководитель организации</w:t>
            </w:r>
          </w:p>
        </w:tc>
        <w:tc>
          <w:tcPr>
            <w:tcW w:w="284" w:type="dxa"/>
          </w:tcPr>
          <w:p w14:paraId="297912A2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6A9A8EB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45C21889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917283641"/>
            <w:placeholder>
              <w:docPart w:val="0F12EE268D2743C284479D2191D5B934"/>
            </w:placeholder>
            <w:showingPlcHdr/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3391" w:type="dxa"/>
                <w:gridSpan w:val="2"/>
                <w:tcBorders>
                  <w:bottom w:val="single" w:sz="4" w:space="0" w:color="auto"/>
                </w:tcBorders>
              </w:tcPr>
              <w:p w14:paraId="3D83F74B" w14:textId="09EAC508" w:rsidR="000F65E9" w:rsidRPr="00E85DE5" w:rsidRDefault="000F65E9" w:rsidP="000F65E9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6E0EB323" w14:textId="77777777" w:rsidTr="007B1A95">
        <w:tc>
          <w:tcPr>
            <w:tcW w:w="3544" w:type="dxa"/>
            <w:gridSpan w:val="3"/>
          </w:tcPr>
          <w:p w14:paraId="65E69A01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5AAEFC9E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4B089A81" w14:textId="3A13AA26" w:rsidR="000F65E9" w:rsidRPr="00E85DE5" w:rsidRDefault="000F65E9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241C22CD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</w:tcBorders>
          </w:tcPr>
          <w:p w14:paraId="666FE770" w14:textId="77415323" w:rsidR="000F65E9" w:rsidRPr="00E85DE5" w:rsidRDefault="000F65E9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Фамилия И.О.</w:t>
            </w:r>
          </w:p>
        </w:tc>
      </w:tr>
      <w:tr w:rsidR="00E85DE5" w:rsidRPr="00E85DE5" w14:paraId="2276153B" w14:textId="77777777" w:rsidTr="007B1A95">
        <w:tc>
          <w:tcPr>
            <w:tcW w:w="3544" w:type="dxa"/>
            <w:gridSpan w:val="3"/>
          </w:tcPr>
          <w:p w14:paraId="5363654B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2731CD7B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14:paraId="3CA4BC5A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16DAAC47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</w:tcPr>
          <w:p w14:paraId="5E0FE2A1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51938F4C" w14:textId="77777777" w:rsidTr="007B1A95">
        <w:tc>
          <w:tcPr>
            <w:tcW w:w="3544" w:type="dxa"/>
            <w:gridSpan w:val="3"/>
          </w:tcPr>
          <w:p w14:paraId="3E7C464D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40A1DF60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14:paraId="1D0332D4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1EC1B766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</w:tcPr>
          <w:p w14:paraId="08A5895E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02890F63" w14:textId="77777777" w:rsidTr="007B1A95">
        <w:tc>
          <w:tcPr>
            <w:tcW w:w="2977" w:type="dxa"/>
            <w:gridSpan w:val="2"/>
          </w:tcPr>
          <w:p w14:paraId="73F8B755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14:paraId="279E34B6" w14:textId="31723315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М.П.</w:t>
            </w:r>
          </w:p>
        </w:tc>
        <w:tc>
          <w:tcPr>
            <w:tcW w:w="1842" w:type="dxa"/>
            <w:gridSpan w:val="2"/>
          </w:tcPr>
          <w:p w14:paraId="7B58F544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1EC63907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Arial Nova Light" w:hAnsi="Arial Nova Light" w:cs="Arial"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1810055931"/>
            <w:placeholder>
              <w:docPart w:val="DefaultPlaceholder_-1854013437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3391" w:type="dxa"/>
                <w:gridSpan w:val="2"/>
                <w:tcBorders>
                  <w:bottom w:val="single" w:sz="4" w:space="0" w:color="auto"/>
                </w:tcBorders>
              </w:tcPr>
              <w:p w14:paraId="358676D1" w14:textId="03645888" w:rsidR="007B1A95" w:rsidRPr="00E85DE5" w:rsidRDefault="00E85DE5" w:rsidP="000F65E9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7B1A95" w:rsidRPr="00E85DE5" w14:paraId="427BEEC3" w14:textId="77777777" w:rsidTr="007B1A95">
        <w:tc>
          <w:tcPr>
            <w:tcW w:w="2977" w:type="dxa"/>
            <w:gridSpan w:val="2"/>
          </w:tcPr>
          <w:p w14:paraId="65C2B80E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14:paraId="7A1BE1C7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14:paraId="1AB18755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27A17B0F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</w:tcBorders>
          </w:tcPr>
          <w:p w14:paraId="78FAA43F" w14:textId="1A74B016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Дата заполнения</w:t>
            </w:r>
          </w:p>
        </w:tc>
      </w:tr>
    </w:tbl>
    <w:p w14:paraId="3269C940" w14:textId="77777777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</w:pPr>
    </w:p>
    <w:p w14:paraId="14B73213" w14:textId="5308B34F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z w:val="24"/>
          <w:szCs w:val="24"/>
          <w:shd w:val="clear" w:color="auto" w:fill="FFFFFF"/>
        </w:rPr>
      </w:pPr>
    </w:p>
    <w:p w14:paraId="0FD3B538" w14:textId="77777777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z w:val="24"/>
          <w:szCs w:val="24"/>
        </w:rPr>
      </w:pPr>
    </w:p>
    <w:sectPr w:rsidR="00090A90" w:rsidRPr="00E85DE5" w:rsidSect="0031275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21E5C" w14:textId="77777777" w:rsidR="00E15691" w:rsidRDefault="00E15691" w:rsidP="000F65E9">
      <w:pPr>
        <w:spacing w:after="0" w:line="240" w:lineRule="auto"/>
      </w:pPr>
      <w:r>
        <w:separator/>
      </w:r>
    </w:p>
  </w:endnote>
  <w:endnote w:type="continuationSeparator" w:id="0">
    <w:p w14:paraId="079678AA" w14:textId="77777777" w:rsidR="00E15691" w:rsidRDefault="00E15691" w:rsidP="000F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C502" w14:textId="77777777" w:rsidR="000F65E9" w:rsidRPr="000F65E9" w:rsidRDefault="000F65E9" w:rsidP="000F65E9">
    <w:pPr>
      <w:pStyle w:val="a8"/>
      <w:jc w:val="both"/>
      <w:rPr>
        <w:color w:val="AEAAAA" w:themeColor="background2" w:themeShade="BF"/>
      </w:rPr>
    </w:pPr>
    <w:r w:rsidRPr="000F65E9">
      <w:rPr>
        <w:rFonts w:ascii="Times New Roman" w:hAnsi="Times New Roman" w:cs="Times New Roman"/>
        <w:color w:val="AEAAAA" w:themeColor="background2" w:themeShade="BF"/>
        <w:sz w:val="16"/>
        <w:szCs w:val="16"/>
      </w:rPr>
      <w:t>Система Добровольной Сертификации «Национальный реестр надежных поставщиков, финансовое и экономическое положение которых свидетельствует об их надежности как поставщиков товаров, работ и услуг и партнеров для предпринимательской деятельности в Российской Федерации»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F0A9" w14:textId="77777777" w:rsidR="00E15691" w:rsidRDefault="00E15691" w:rsidP="000F65E9">
      <w:pPr>
        <w:spacing w:after="0" w:line="240" w:lineRule="auto"/>
      </w:pPr>
      <w:r>
        <w:separator/>
      </w:r>
    </w:p>
  </w:footnote>
  <w:footnote w:type="continuationSeparator" w:id="0">
    <w:p w14:paraId="212B224D" w14:textId="77777777" w:rsidR="00E15691" w:rsidRDefault="00E15691" w:rsidP="000F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6761B"/>
    <w:multiLevelType w:val="hybridMultilevel"/>
    <w:tmpl w:val="86EC7D70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90"/>
    <w:rsid w:val="00090A90"/>
    <w:rsid w:val="000B5C02"/>
    <w:rsid w:val="000F65E9"/>
    <w:rsid w:val="0031275A"/>
    <w:rsid w:val="004116B6"/>
    <w:rsid w:val="00741732"/>
    <w:rsid w:val="007B1A95"/>
    <w:rsid w:val="008342DD"/>
    <w:rsid w:val="00E15691"/>
    <w:rsid w:val="00E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CDF2"/>
  <w15:chartTrackingRefBased/>
  <w15:docId w15:val="{EB2C21AE-D483-454A-90B4-9645622E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090A90"/>
  </w:style>
  <w:style w:type="table" w:styleId="a3">
    <w:name w:val="Table Grid"/>
    <w:basedOn w:val="a1"/>
    <w:uiPriority w:val="39"/>
    <w:rsid w:val="0009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5E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F65E9"/>
    <w:rPr>
      <w:color w:val="808080"/>
    </w:rPr>
  </w:style>
  <w:style w:type="paragraph" w:styleId="a6">
    <w:name w:val="header"/>
    <w:basedOn w:val="a"/>
    <w:link w:val="a7"/>
    <w:uiPriority w:val="99"/>
    <w:unhideWhenUsed/>
    <w:rsid w:val="000F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5E9"/>
  </w:style>
  <w:style w:type="paragraph" w:styleId="a8">
    <w:name w:val="footer"/>
    <w:basedOn w:val="a"/>
    <w:link w:val="a9"/>
    <w:uiPriority w:val="99"/>
    <w:unhideWhenUsed/>
    <w:rsid w:val="000F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5AABF5F2014285A52E1ADB7A688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B0C83-0B0D-421E-999F-E46ADFC21498}"/>
      </w:docPartPr>
      <w:docPartBody>
        <w:p w:rsidR="001A2880" w:rsidRDefault="00082FF6" w:rsidP="00082FF6">
          <w:pPr>
            <w:pStyle w:val="895AABF5F2014285A52E1ADB7A6888C6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6E965B249E7D4F26AB2D7F6581567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A68CB-3F49-4942-A55C-561EB0CEC049}"/>
      </w:docPartPr>
      <w:docPartBody>
        <w:p w:rsidR="001A2880" w:rsidRDefault="00082FF6" w:rsidP="00082FF6">
          <w:pPr>
            <w:pStyle w:val="6E965B249E7D4F26AB2D7F6581567C05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CA2C268E4B824CCB9FC8E0021535C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3D402-C879-43A0-B2A4-118E946E28E1}"/>
      </w:docPartPr>
      <w:docPartBody>
        <w:p w:rsidR="001A2880" w:rsidRDefault="00082FF6" w:rsidP="00082FF6">
          <w:pPr>
            <w:pStyle w:val="CA2C268E4B824CCB9FC8E0021535C16C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1B722FB56D354626A9178BD1C83E6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E5A4D-F1B0-45F9-AAEC-00EEBBDB29F5}"/>
      </w:docPartPr>
      <w:docPartBody>
        <w:p w:rsidR="001A2880" w:rsidRDefault="00082FF6" w:rsidP="00082FF6">
          <w:pPr>
            <w:pStyle w:val="1B722FB56D354626A9178BD1C83E6EDC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EE419F41DE1F463A8BC874086FCC1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742EE-67DF-4CC6-B599-D35F9C99C4E5}"/>
      </w:docPartPr>
      <w:docPartBody>
        <w:p w:rsidR="001A2880" w:rsidRDefault="00082FF6" w:rsidP="00082FF6">
          <w:pPr>
            <w:pStyle w:val="EE419F41DE1F463A8BC874086FCC1C9A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0F12EE268D2743C284479D2191D5B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D3244-39D6-4892-A2D1-FD983EF121F2}"/>
      </w:docPartPr>
      <w:docPartBody>
        <w:p w:rsidR="001A2880" w:rsidRDefault="00082FF6" w:rsidP="00082FF6">
          <w:pPr>
            <w:pStyle w:val="0F12EE268D2743C284479D2191D5B934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FA2B0EFD88F042EFA72353354B87D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97EA6-553C-4B8C-AF67-8D205EEEE0C8}"/>
      </w:docPartPr>
      <w:docPartBody>
        <w:p w:rsidR="001A2880" w:rsidRDefault="00082FF6" w:rsidP="00082FF6">
          <w:pPr>
            <w:pStyle w:val="FA2B0EFD88F042EFA72353354B87D993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8D526-477B-436A-9F7A-98576C4FB775}"/>
      </w:docPartPr>
      <w:docPartBody>
        <w:p w:rsidR="001A2880" w:rsidRDefault="00082FF6">
          <w:r w:rsidRPr="00D46F4A">
            <w:rPr>
              <w:rStyle w:val="a3"/>
            </w:rPr>
            <w:t>Место для ввода даты.</w:t>
          </w:r>
        </w:p>
      </w:docPartBody>
    </w:docPart>
    <w:docPart>
      <w:docPartPr>
        <w:name w:val="1D89CA765BAD4ECBAE3F800450015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73EDD-3412-4BEF-B440-2679701D815E}"/>
      </w:docPartPr>
      <w:docPartBody>
        <w:p w:rsidR="00537E23" w:rsidRDefault="001A2880" w:rsidP="001A2880">
          <w:pPr>
            <w:pStyle w:val="1D89CA765BAD4ECBAE3F800450015103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53BAFAB95ADE4B1A84E2E274D70E3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A8734-2140-4EA2-87F8-780A66B95B67}"/>
      </w:docPartPr>
      <w:docPartBody>
        <w:p w:rsidR="00537E23" w:rsidRDefault="001A2880" w:rsidP="001A2880">
          <w:pPr>
            <w:pStyle w:val="53BAFAB95ADE4B1A84E2E274D70E3795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58F46D32BFFE4F9FAE81C33AFB578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37F20-9332-472A-B62F-322A42096F0D}"/>
      </w:docPartPr>
      <w:docPartBody>
        <w:p w:rsidR="00537E23" w:rsidRDefault="001A2880" w:rsidP="001A2880">
          <w:pPr>
            <w:pStyle w:val="58F46D32BFFE4F9FAE81C33AFB57827E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987333F9177144108E91CC1272F3B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56FE0-079D-403D-9842-F5667FBC9693}"/>
      </w:docPartPr>
      <w:docPartBody>
        <w:p w:rsidR="00537E23" w:rsidRDefault="001A2880" w:rsidP="001A2880">
          <w:pPr>
            <w:pStyle w:val="987333F9177144108E91CC1272F3B09D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F6"/>
    <w:rsid w:val="00082FF6"/>
    <w:rsid w:val="001A2880"/>
    <w:rsid w:val="00537E23"/>
    <w:rsid w:val="009F3915"/>
    <w:rsid w:val="00C65957"/>
    <w:rsid w:val="00D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880"/>
    <w:rPr>
      <w:color w:val="808080"/>
    </w:rPr>
  </w:style>
  <w:style w:type="paragraph" w:customStyle="1" w:styleId="895AABF5F2014285A52E1ADB7A6888C6">
    <w:name w:val="895AABF5F2014285A52E1ADB7A6888C6"/>
    <w:rsid w:val="00082FF6"/>
  </w:style>
  <w:style w:type="paragraph" w:customStyle="1" w:styleId="6E965B249E7D4F26AB2D7F6581567C05">
    <w:name w:val="6E965B249E7D4F26AB2D7F6581567C05"/>
    <w:rsid w:val="00082FF6"/>
  </w:style>
  <w:style w:type="paragraph" w:customStyle="1" w:styleId="CA2C268E4B824CCB9FC8E0021535C16C">
    <w:name w:val="CA2C268E4B824CCB9FC8E0021535C16C"/>
    <w:rsid w:val="00082FF6"/>
  </w:style>
  <w:style w:type="paragraph" w:customStyle="1" w:styleId="1B722FB56D354626A9178BD1C83E6EDC">
    <w:name w:val="1B722FB56D354626A9178BD1C83E6EDC"/>
    <w:rsid w:val="00082FF6"/>
  </w:style>
  <w:style w:type="paragraph" w:customStyle="1" w:styleId="EE419F41DE1F463A8BC874086FCC1C9A">
    <w:name w:val="EE419F41DE1F463A8BC874086FCC1C9A"/>
    <w:rsid w:val="00082FF6"/>
  </w:style>
  <w:style w:type="paragraph" w:customStyle="1" w:styleId="0F12EE268D2743C284479D2191D5B934">
    <w:name w:val="0F12EE268D2743C284479D2191D5B934"/>
    <w:rsid w:val="00082FF6"/>
  </w:style>
  <w:style w:type="paragraph" w:customStyle="1" w:styleId="FA2B0EFD88F042EFA72353354B87D993">
    <w:name w:val="FA2B0EFD88F042EFA72353354B87D993"/>
    <w:rsid w:val="00082FF6"/>
    <w:rPr>
      <w:rFonts w:eastAsiaTheme="minorHAnsi"/>
      <w:lang w:eastAsia="en-US"/>
    </w:rPr>
  </w:style>
  <w:style w:type="paragraph" w:customStyle="1" w:styleId="895AABF5F2014285A52E1ADB7A6888C61">
    <w:name w:val="895AABF5F2014285A52E1ADB7A6888C61"/>
    <w:rsid w:val="00082FF6"/>
    <w:rPr>
      <w:rFonts w:eastAsiaTheme="minorHAnsi"/>
      <w:lang w:eastAsia="en-US"/>
    </w:rPr>
  </w:style>
  <w:style w:type="paragraph" w:customStyle="1" w:styleId="6E965B249E7D4F26AB2D7F6581567C051">
    <w:name w:val="6E965B249E7D4F26AB2D7F6581567C051"/>
    <w:rsid w:val="00082FF6"/>
    <w:rPr>
      <w:rFonts w:eastAsiaTheme="minorHAnsi"/>
      <w:lang w:eastAsia="en-US"/>
    </w:rPr>
  </w:style>
  <w:style w:type="paragraph" w:customStyle="1" w:styleId="CA2C268E4B824CCB9FC8E0021535C16C1">
    <w:name w:val="CA2C268E4B824CCB9FC8E0021535C16C1"/>
    <w:rsid w:val="00082FF6"/>
    <w:rPr>
      <w:rFonts w:eastAsiaTheme="minorHAnsi"/>
      <w:lang w:eastAsia="en-US"/>
    </w:rPr>
  </w:style>
  <w:style w:type="paragraph" w:customStyle="1" w:styleId="1B722FB56D354626A9178BD1C83E6EDC1">
    <w:name w:val="1B722FB56D354626A9178BD1C83E6EDC1"/>
    <w:rsid w:val="00082FF6"/>
    <w:rPr>
      <w:rFonts w:eastAsiaTheme="minorHAnsi"/>
      <w:lang w:eastAsia="en-US"/>
    </w:rPr>
  </w:style>
  <w:style w:type="paragraph" w:customStyle="1" w:styleId="EE419F41DE1F463A8BC874086FCC1C9A1">
    <w:name w:val="EE419F41DE1F463A8BC874086FCC1C9A1"/>
    <w:rsid w:val="00082FF6"/>
    <w:rPr>
      <w:rFonts w:eastAsiaTheme="minorHAnsi"/>
      <w:lang w:eastAsia="en-US"/>
    </w:rPr>
  </w:style>
  <w:style w:type="paragraph" w:customStyle="1" w:styleId="0F12EE268D2743C284479D2191D5B9341">
    <w:name w:val="0F12EE268D2743C284479D2191D5B9341"/>
    <w:rsid w:val="00082FF6"/>
    <w:rPr>
      <w:rFonts w:eastAsiaTheme="minorHAnsi"/>
      <w:lang w:eastAsia="en-US"/>
    </w:rPr>
  </w:style>
  <w:style w:type="paragraph" w:customStyle="1" w:styleId="1D89CA765BAD4ECBAE3F800450015103">
    <w:name w:val="1D89CA765BAD4ECBAE3F800450015103"/>
    <w:rsid w:val="001A2880"/>
  </w:style>
  <w:style w:type="paragraph" w:customStyle="1" w:styleId="53BAFAB95ADE4B1A84E2E274D70E3795">
    <w:name w:val="53BAFAB95ADE4B1A84E2E274D70E3795"/>
    <w:rsid w:val="001A2880"/>
  </w:style>
  <w:style w:type="paragraph" w:customStyle="1" w:styleId="58F46D32BFFE4F9FAE81C33AFB57827E">
    <w:name w:val="58F46D32BFFE4F9FAE81C33AFB57827E"/>
    <w:rsid w:val="001A2880"/>
  </w:style>
  <w:style w:type="paragraph" w:customStyle="1" w:styleId="987333F9177144108E91CC1272F3B09D">
    <w:name w:val="987333F9177144108E91CC1272F3B09D"/>
    <w:rsid w:val="001A2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Maurice</dc:creator>
  <cp:keywords/>
  <dc:description/>
  <cp:lastModifiedBy>user202</cp:lastModifiedBy>
  <cp:revision>3</cp:revision>
  <dcterms:created xsi:type="dcterms:W3CDTF">2020-08-12T05:19:00Z</dcterms:created>
  <dcterms:modified xsi:type="dcterms:W3CDTF">2020-08-12T06:54:00Z</dcterms:modified>
</cp:coreProperties>
</file>